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DE3" w:rsidRDefault="00BA3DE3" w:rsidP="00BA3DE3">
      <w:pPr>
        <w:adjustRightInd w:val="0"/>
        <w:snapToGrid w:val="0"/>
        <w:spacing w:line="300" w:lineRule="auto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附件 2</w:t>
      </w:r>
    </w:p>
    <w:p w:rsidR="00BA3DE3" w:rsidRDefault="00BA3DE3" w:rsidP="00BA3DE3">
      <w:pPr>
        <w:spacing w:line="276" w:lineRule="auto"/>
        <w:rPr>
          <w:rFonts w:ascii="宋体" w:eastAsia="宋体" w:hAnsi="Calibri"/>
        </w:rPr>
      </w:pPr>
    </w:p>
    <w:p w:rsidR="00BA3DE3" w:rsidRDefault="00BA3DE3" w:rsidP="00BA3DE3">
      <w:pPr>
        <w:spacing w:line="276" w:lineRule="auto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:rsidR="00BA3DE3" w:rsidRDefault="00BA3DE3" w:rsidP="00BA3DE3">
      <w:pPr>
        <w:spacing w:line="276" w:lineRule="auto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:rsidR="00BA3DE3" w:rsidRDefault="00BA3DE3" w:rsidP="00BA3DE3">
      <w:pPr>
        <w:spacing w:before="104" w:line="182" w:lineRule="auto"/>
        <w:ind w:firstLineChars="300" w:firstLine="111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pacing w:val="25"/>
          <w:sz w:val="32"/>
          <w:szCs w:val="32"/>
        </w:rPr>
        <w:t>单位</w:t>
      </w:r>
      <w:r>
        <w:rPr>
          <w:rFonts w:ascii="方正黑体_GBK" w:eastAsia="方正黑体_GBK" w:hAnsi="方正黑体_GBK" w:cs="方正黑体_GBK" w:hint="eastAsia"/>
          <w:spacing w:val="-136"/>
          <w:w w:val="94"/>
          <w:sz w:val="32"/>
          <w:szCs w:val="32"/>
        </w:rPr>
        <w:t>：</w:t>
      </w:r>
      <w:r>
        <w:rPr>
          <w:rFonts w:ascii="方正黑体_GBK" w:eastAsia="方正黑体_GBK" w:hAnsi="方正黑体_GBK" w:cs="方正黑体_GBK" w:hint="eastAsia"/>
          <w:spacing w:val="46"/>
          <w:sz w:val="32"/>
          <w:szCs w:val="32"/>
        </w:rPr>
        <w:t xml:space="preserve"> （盖章）</w:t>
      </w:r>
    </w:p>
    <w:p w:rsidR="00BA3DE3" w:rsidRDefault="00BA3DE3" w:rsidP="00BA3DE3">
      <w:pPr>
        <w:spacing w:line="12" w:lineRule="auto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br w:type="column"/>
      </w:r>
    </w:p>
    <w:p w:rsidR="00BA3DE3" w:rsidRDefault="00BA3DE3" w:rsidP="00BA3DE3">
      <w:pPr>
        <w:spacing w:line="345" w:lineRule="auto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:rsidR="00BA3DE3" w:rsidRDefault="00BA3DE3" w:rsidP="00BA3DE3">
      <w:pPr>
        <w:spacing w:before="143" w:line="218" w:lineRule="auto"/>
        <w:rPr>
          <w:rFonts w:ascii="方正黑体_GBK" w:eastAsia="方正黑体_GBK" w:hAnsi="方正黑体_GBK" w:cs="方正黑体_GBK" w:hint="eastAsia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首届全球数字贸易博览会相关人员信息表</w:t>
      </w:r>
    </w:p>
    <w:bookmarkEnd w:id="0"/>
    <w:p w:rsidR="00BA3DE3" w:rsidRDefault="00BA3DE3" w:rsidP="00BA3DE3">
      <w:pPr>
        <w:spacing w:line="271" w:lineRule="auto"/>
        <w:rPr>
          <w:rFonts w:ascii="宋体" w:eastAsia="宋体" w:hAnsi="Calibri" w:hint="eastAsia"/>
        </w:rPr>
      </w:pPr>
    </w:p>
    <w:p w:rsidR="00BA3DE3" w:rsidRDefault="00BA3DE3" w:rsidP="00BA3DE3">
      <w:pPr>
        <w:spacing w:line="271" w:lineRule="auto"/>
        <w:rPr>
          <w:rFonts w:ascii="宋体" w:hint="eastAsia"/>
        </w:rPr>
      </w:pPr>
    </w:p>
    <w:p w:rsidR="00BA3DE3" w:rsidRDefault="00BA3DE3" w:rsidP="00BA3DE3">
      <w:pPr>
        <w:spacing w:before="104" w:line="182" w:lineRule="auto"/>
        <w:ind w:firstLineChars="1450" w:firstLine="3915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pacing w:val="-25"/>
          <w:sz w:val="32"/>
          <w:szCs w:val="32"/>
        </w:rPr>
        <w:t>日期：</w:t>
      </w:r>
    </w:p>
    <w:p w:rsidR="00BA3DE3" w:rsidRDefault="00BA3DE3" w:rsidP="00BA3DE3">
      <w:pPr>
        <w:widowControl/>
        <w:spacing w:beforeAutospacing="1" w:afterAutospacing="1"/>
        <w:jc w:val="left"/>
        <w:rPr>
          <w:rFonts w:ascii="方正黑体_GBK" w:eastAsia="方正黑体_GBK" w:hAnsi="方正黑体_GBK" w:cs="方正黑体_GBK"/>
          <w:sz w:val="32"/>
          <w:szCs w:val="32"/>
        </w:rPr>
        <w:sectPr w:rsidR="00BA3DE3" w:rsidSect="00BA3DE3">
          <w:pgSz w:w="16840" w:h="11900"/>
          <w:pgMar w:top="1040" w:right="1335" w:bottom="1049" w:left="1310" w:header="0" w:footer="851" w:gutter="0"/>
          <w:cols w:num="2" w:space="100" w:equalWidth="0">
            <w:col w:w="3392" w:space="100"/>
            <w:col w:w="10703"/>
          </w:cols>
        </w:sectPr>
      </w:pPr>
    </w:p>
    <w:p w:rsidR="00BA3DE3" w:rsidRDefault="00BA3DE3" w:rsidP="00BA3DE3">
      <w:pPr>
        <w:rPr>
          <w:rFonts w:ascii="Calibri" w:eastAsia="宋体" w:hAnsi="Calibri" w:hint="eastAsia"/>
        </w:rPr>
      </w:pPr>
    </w:p>
    <w:p w:rsidR="00BA3DE3" w:rsidRDefault="00BA3DE3" w:rsidP="00BA3DE3"/>
    <w:p w:rsidR="00BA3DE3" w:rsidRDefault="00BA3DE3" w:rsidP="00BA3DE3">
      <w:pPr>
        <w:spacing w:line="29" w:lineRule="exact"/>
      </w:pPr>
    </w:p>
    <w:tbl>
      <w:tblPr>
        <w:tblStyle w:val="TableNormal"/>
        <w:tblW w:w="14190" w:type="dxa"/>
        <w:tblInd w:w="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984"/>
        <w:gridCol w:w="744"/>
        <w:gridCol w:w="2126"/>
        <w:gridCol w:w="1983"/>
        <w:gridCol w:w="1700"/>
        <w:gridCol w:w="1275"/>
        <w:gridCol w:w="1276"/>
        <w:gridCol w:w="1134"/>
        <w:gridCol w:w="992"/>
        <w:gridCol w:w="996"/>
      </w:tblGrid>
      <w:tr w:rsidR="00BA3DE3" w:rsidTr="009A54A1">
        <w:trPr>
          <w:trHeight w:val="1652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spacing w:line="290" w:lineRule="auto"/>
              <w:rPr>
                <w:rFonts w:ascii="宋体" w:eastAsia="宋体" w:hAnsi="Times New Roman"/>
              </w:rPr>
            </w:pPr>
          </w:p>
          <w:p w:rsidR="00BA3DE3" w:rsidRDefault="00BA3DE3" w:rsidP="009A54A1">
            <w:pPr>
              <w:spacing w:line="290" w:lineRule="auto"/>
              <w:rPr>
                <w:rFonts w:ascii="宋体" w:eastAsia="宋体" w:hAnsi="Times New Roman" w:hint="eastAsia"/>
              </w:rPr>
            </w:pPr>
          </w:p>
          <w:p w:rsidR="00BA3DE3" w:rsidRDefault="00BA3DE3" w:rsidP="009A54A1">
            <w:pPr>
              <w:spacing w:before="91" w:line="182" w:lineRule="auto"/>
              <w:ind w:firstLine="215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spacing w:line="290" w:lineRule="auto"/>
              <w:rPr>
                <w:rFonts w:ascii="宋体" w:eastAsia="宋体" w:hAnsi="Calibri" w:hint="eastAsia"/>
                <w:sz w:val="21"/>
                <w:szCs w:val="22"/>
              </w:rPr>
            </w:pPr>
          </w:p>
          <w:p w:rsidR="00BA3DE3" w:rsidRDefault="00BA3DE3" w:rsidP="009A54A1">
            <w:pPr>
              <w:spacing w:line="290" w:lineRule="auto"/>
              <w:rPr>
                <w:rFonts w:ascii="宋体" w:eastAsia="宋体" w:hAnsi="Times New Roman" w:hint="eastAsia"/>
              </w:rPr>
            </w:pPr>
          </w:p>
          <w:p w:rsidR="00BA3DE3" w:rsidRDefault="00BA3DE3" w:rsidP="009A54A1">
            <w:pPr>
              <w:spacing w:before="91" w:line="182" w:lineRule="auto"/>
              <w:ind w:firstLine="217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spacing w:line="290" w:lineRule="auto"/>
              <w:rPr>
                <w:rFonts w:ascii="宋体" w:eastAsia="宋体" w:hAnsi="Calibri" w:hint="eastAsia"/>
                <w:sz w:val="21"/>
                <w:szCs w:val="22"/>
              </w:rPr>
            </w:pPr>
          </w:p>
          <w:p w:rsidR="00BA3DE3" w:rsidRDefault="00BA3DE3" w:rsidP="009A54A1">
            <w:pPr>
              <w:spacing w:line="290" w:lineRule="auto"/>
              <w:rPr>
                <w:rFonts w:ascii="宋体" w:eastAsia="宋体" w:hAnsi="Times New Roman" w:hint="eastAsia"/>
              </w:rPr>
            </w:pPr>
          </w:p>
          <w:p w:rsidR="00BA3DE3" w:rsidRDefault="00BA3DE3" w:rsidP="009A54A1">
            <w:pPr>
              <w:spacing w:before="91" w:line="182" w:lineRule="auto"/>
              <w:ind w:firstLine="103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spacing w:line="290" w:lineRule="auto"/>
              <w:rPr>
                <w:rFonts w:ascii="宋体" w:eastAsia="宋体" w:hAnsi="Calibri" w:hint="eastAsia"/>
                <w:sz w:val="21"/>
                <w:szCs w:val="22"/>
              </w:rPr>
            </w:pPr>
          </w:p>
          <w:p w:rsidR="00BA3DE3" w:rsidRDefault="00BA3DE3" w:rsidP="009A54A1">
            <w:pPr>
              <w:spacing w:line="290" w:lineRule="auto"/>
              <w:rPr>
                <w:rFonts w:ascii="宋体" w:eastAsia="宋体" w:hAnsi="Times New Roman" w:hint="eastAsia"/>
              </w:rPr>
            </w:pPr>
          </w:p>
          <w:p w:rsidR="00BA3DE3" w:rsidRDefault="00BA3DE3" w:rsidP="009A54A1">
            <w:pPr>
              <w:spacing w:before="91" w:line="182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5"/>
                <w:sz w:val="28"/>
                <w:szCs w:val="28"/>
              </w:rPr>
              <w:t>证件号码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spacing w:line="290" w:lineRule="auto"/>
              <w:rPr>
                <w:rFonts w:ascii="宋体" w:eastAsia="宋体" w:hAnsi="Calibri" w:hint="eastAsia"/>
                <w:sz w:val="21"/>
                <w:szCs w:val="22"/>
              </w:rPr>
            </w:pPr>
          </w:p>
          <w:p w:rsidR="00BA3DE3" w:rsidRDefault="00BA3DE3" w:rsidP="009A54A1">
            <w:pPr>
              <w:spacing w:line="290" w:lineRule="auto"/>
              <w:rPr>
                <w:rFonts w:ascii="宋体" w:eastAsia="宋体" w:hAnsi="Times New Roman" w:hint="eastAsia"/>
              </w:rPr>
            </w:pPr>
          </w:p>
          <w:p w:rsidR="00BA3DE3" w:rsidRDefault="00BA3DE3" w:rsidP="009A54A1">
            <w:pPr>
              <w:spacing w:before="91" w:line="182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5"/>
                <w:sz w:val="28"/>
                <w:szCs w:val="28"/>
              </w:rPr>
              <w:t>工作单位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spacing w:line="290" w:lineRule="auto"/>
              <w:rPr>
                <w:rFonts w:ascii="宋体" w:eastAsia="宋体" w:hAnsi="Calibri" w:hint="eastAsia"/>
                <w:sz w:val="21"/>
                <w:szCs w:val="22"/>
              </w:rPr>
            </w:pPr>
          </w:p>
          <w:p w:rsidR="00BA3DE3" w:rsidRDefault="00BA3DE3" w:rsidP="009A54A1">
            <w:pPr>
              <w:spacing w:line="290" w:lineRule="auto"/>
              <w:rPr>
                <w:rFonts w:ascii="宋体" w:eastAsia="宋体" w:hAnsi="Times New Roman" w:hint="eastAsia"/>
              </w:rPr>
            </w:pPr>
          </w:p>
          <w:p w:rsidR="00BA3DE3" w:rsidRDefault="00BA3DE3" w:rsidP="009A54A1">
            <w:pPr>
              <w:spacing w:before="91" w:line="182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联系方式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spacing w:line="336" w:lineRule="auto"/>
              <w:rPr>
                <w:rFonts w:ascii="宋体" w:eastAsia="宋体" w:hAnsi="Calibri" w:hint="eastAsia"/>
                <w:sz w:val="21"/>
                <w:szCs w:val="22"/>
              </w:rPr>
            </w:pPr>
          </w:p>
          <w:p w:rsidR="00BA3DE3" w:rsidRDefault="00BA3DE3" w:rsidP="009A54A1">
            <w:pPr>
              <w:spacing w:before="91" w:line="367" w:lineRule="auto"/>
              <w:ind w:left="236" w:right="212" w:hanging="9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核酸检</w:t>
            </w:r>
            <w:r>
              <w:rPr>
                <w:rFonts w:ascii="仿宋" w:eastAsia="仿宋" w:hAnsi="仿宋" w:cs="仿宋" w:hint="eastAsia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7"/>
                <w:sz w:val="28"/>
                <w:szCs w:val="28"/>
              </w:rPr>
              <w:t>测阴性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spacing w:line="336" w:lineRule="auto"/>
              <w:rPr>
                <w:rFonts w:ascii="宋体" w:eastAsia="宋体" w:hAnsi="Calibri" w:hint="eastAsia"/>
                <w:sz w:val="21"/>
                <w:szCs w:val="22"/>
              </w:rPr>
            </w:pPr>
          </w:p>
          <w:p w:rsidR="00BA3DE3" w:rsidRDefault="00BA3DE3" w:rsidP="009A54A1">
            <w:pPr>
              <w:spacing w:before="91" w:line="367" w:lineRule="auto"/>
              <w:ind w:left="97" w:right="72" w:firstLine="125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健康监</w:t>
            </w:r>
            <w:r>
              <w:rPr>
                <w:rFonts w:ascii="仿宋" w:eastAsia="仿宋" w:hAnsi="仿宋" w:cs="仿宋" w:hint="eastAsia"/>
                <w:spacing w:val="1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5"/>
                <w:sz w:val="28"/>
                <w:szCs w:val="28"/>
              </w:rPr>
              <w:t>测无异常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spacing w:line="336" w:lineRule="auto"/>
              <w:rPr>
                <w:rFonts w:ascii="宋体" w:eastAsia="宋体" w:hAnsi="Calibri" w:hint="eastAsia"/>
                <w:sz w:val="21"/>
                <w:szCs w:val="22"/>
              </w:rPr>
            </w:pPr>
          </w:p>
          <w:p w:rsidR="00BA3DE3" w:rsidRDefault="00BA3DE3" w:rsidP="009A54A1">
            <w:pPr>
              <w:spacing w:before="91" w:line="367" w:lineRule="auto"/>
              <w:ind w:left="159" w:right="143" w:firstLine="134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健康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5"/>
                <w:sz w:val="28"/>
                <w:szCs w:val="28"/>
              </w:rPr>
              <w:t>承诺书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spacing w:line="336" w:lineRule="auto"/>
              <w:rPr>
                <w:rFonts w:ascii="宋体" w:eastAsia="宋体" w:hAnsi="Calibri" w:hint="eastAsia"/>
                <w:sz w:val="21"/>
                <w:szCs w:val="22"/>
              </w:rPr>
            </w:pPr>
          </w:p>
          <w:p w:rsidR="00BA3DE3" w:rsidRDefault="00BA3DE3" w:rsidP="009A54A1">
            <w:pPr>
              <w:spacing w:before="91" w:line="367" w:lineRule="auto"/>
              <w:ind w:left="87" w:right="69" w:hanging="2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接种新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冠疫苗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spacing w:line="290" w:lineRule="auto"/>
              <w:rPr>
                <w:rFonts w:ascii="宋体" w:eastAsia="宋体" w:hAnsi="Calibri" w:hint="eastAsia"/>
                <w:sz w:val="21"/>
                <w:szCs w:val="22"/>
              </w:rPr>
            </w:pPr>
          </w:p>
          <w:p w:rsidR="00BA3DE3" w:rsidRDefault="00BA3DE3" w:rsidP="009A54A1">
            <w:pPr>
              <w:spacing w:line="290" w:lineRule="auto"/>
              <w:rPr>
                <w:rFonts w:ascii="宋体" w:eastAsia="宋体" w:hAnsi="Times New Roman" w:hint="eastAsia"/>
              </w:rPr>
            </w:pPr>
          </w:p>
          <w:p w:rsidR="00BA3DE3" w:rsidRDefault="00BA3DE3" w:rsidP="009A54A1">
            <w:pPr>
              <w:spacing w:before="91" w:line="182" w:lineRule="auto"/>
              <w:ind w:firstLine="235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9"/>
                <w:sz w:val="28"/>
                <w:szCs w:val="28"/>
              </w:rPr>
              <w:t>签字</w:t>
            </w:r>
          </w:p>
        </w:tc>
      </w:tr>
      <w:tr w:rsidR="00BA3DE3" w:rsidTr="009A54A1">
        <w:trPr>
          <w:trHeight w:val="541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spacing w:before="232" w:line="180" w:lineRule="auto"/>
              <w:ind w:firstLine="687"/>
              <w:rPr>
                <w:rFonts w:ascii="Times New Roman" w:eastAsia="Times New Roman" w:hAnsi="Times New Roman" w:hint="eastAsia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rPr>
                <w:rFonts w:ascii="宋体" w:eastAsia="宋体" w:hAnsi="Calibri"/>
                <w:sz w:val="21"/>
                <w:szCs w:val="22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rPr>
                <w:rFonts w:ascii="宋体" w:eastAsia="宋体" w:hAnsi="Times New Roman" w:hint="eastAsi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rPr>
                <w:rFonts w:ascii="宋体" w:eastAsia="宋体" w:hAnsi="Times New Roman" w:hint="eastAsia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rPr>
                <w:rFonts w:ascii="宋体" w:eastAsia="宋体" w:hAnsi="Times New Roman" w:hint="eastAsia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rPr>
                <w:rFonts w:ascii="宋体" w:eastAsia="宋体" w:hAnsi="Times New Roman" w:hint="eastAsi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rPr>
                <w:rFonts w:ascii="宋体" w:eastAsia="宋体" w:hAnsi="Times New Roman" w:hint="eastAsi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rPr>
                <w:rFonts w:ascii="宋体" w:eastAsia="宋体" w:hAnsi="Times New Roman" w:hint="eastAsi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rPr>
                <w:rFonts w:ascii="宋体" w:eastAsia="宋体" w:hAnsi="Times New Roman" w:hint="eastAsi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rPr>
                <w:rFonts w:ascii="宋体" w:eastAsia="宋体" w:hAnsi="Times New Roman" w:hint="eastAsia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rPr>
                <w:rFonts w:ascii="宋体" w:eastAsia="宋体" w:hAnsi="Times New Roman" w:hint="eastAsia"/>
              </w:rPr>
            </w:pPr>
          </w:p>
        </w:tc>
      </w:tr>
      <w:tr w:rsidR="00BA3DE3" w:rsidTr="009A54A1">
        <w:trPr>
          <w:trHeight w:val="551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spacing w:before="233" w:line="180" w:lineRule="auto"/>
              <w:ind w:firstLine="657"/>
              <w:rPr>
                <w:rFonts w:ascii="Times New Roman" w:eastAsia="Times New Roman" w:hAnsi="Times New Roman" w:hint="eastAsia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rPr>
                <w:rFonts w:ascii="宋体" w:eastAsia="宋体" w:hAnsi="Calibri"/>
                <w:sz w:val="21"/>
                <w:szCs w:val="22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rPr>
                <w:rFonts w:ascii="宋体" w:eastAsia="宋体" w:hAnsi="Times New Roman" w:hint="eastAsi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rPr>
                <w:rFonts w:ascii="宋体" w:eastAsia="宋体" w:hAnsi="Times New Roman" w:hint="eastAsia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rPr>
                <w:rFonts w:ascii="宋体" w:eastAsia="宋体" w:hAnsi="Times New Roman" w:hint="eastAsia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rPr>
                <w:rFonts w:ascii="宋体" w:eastAsia="宋体" w:hAnsi="Times New Roman" w:hint="eastAsi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rPr>
                <w:rFonts w:ascii="宋体" w:eastAsia="宋体" w:hAnsi="Times New Roman" w:hint="eastAsi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rPr>
                <w:rFonts w:ascii="宋体" w:eastAsia="宋体" w:hAnsi="Times New Roman" w:hint="eastAsi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rPr>
                <w:rFonts w:ascii="宋体" w:eastAsia="宋体" w:hAnsi="Times New Roman" w:hint="eastAsi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rPr>
                <w:rFonts w:ascii="宋体" w:eastAsia="宋体" w:hAnsi="Times New Roman" w:hint="eastAsia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rPr>
                <w:rFonts w:ascii="宋体" w:eastAsia="宋体" w:hAnsi="Times New Roman" w:hint="eastAsia"/>
              </w:rPr>
            </w:pPr>
          </w:p>
        </w:tc>
      </w:tr>
      <w:tr w:rsidR="00BA3DE3" w:rsidTr="009A54A1">
        <w:trPr>
          <w:trHeight w:val="556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rPr>
                <w:rFonts w:ascii="宋体" w:eastAsia="宋体" w:hAnsi="Times New Roman" w:hint="eastAsia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rPr>
                <w:rFonts w:ascii="宋体" w:eastAsia="宋体" w:hAnsi="Times New Roman" w:hint="eastAsia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rPr>
                <w:rFonts w:ascii="宋体" w:eastAsia="宋体" w:hAnsi="Times New Roman" w:hint="eastAsi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rPr>
                <w:rFonts w:ascii="宋体" w:eastAsia="宋体" w:hAnsi="Times New Roman" w:hint="eastAsia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rPr>
                <w:rFonts w:ascii="宋体" w:eastAsia="宋体" w:hAnsi="Times New Roman" w:hint="eastAsia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rPr>
                <w:rFonts w:ascii="宋体" w:eastAsia="宋体" w:hAnsi="Times New Roman" w:hint="eastAsi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rPr>
                <w:rFonts w:ascii="宋体" w:eastAsia="宋体" w:hAnsi="Times New Roman" w:hint="eastAsi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rPr>
                <w:rFonts w:ascii="宋体" w:eastAsia="宋体" w:hAnsi="Times New Roman" w:hint="eastAsi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rPr>
                <w:rFonts w:ascii="宋体" w:eastAsia="宋体" w:hAnsi="Times New Roman" w:hint="eastAsi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rPr>
                <w:rFonts w:ascii="宋体" w:eastAsia="宋体" w:hAnsi="Times New Roman" w:hint="eastAsia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3DE3" w:rsidRDefault="00BA3DE3" w:rsidP="009A54A1">
            <w:pPr>
              <w:rPr>
                <w:rFonts w:ascii="宋体" w:eastAsia="宋体" w:hAnsi="Times New Roman" w:hint="eastAsia"/>
              </w:rPr>
            </w:pPr>
          </w:p>
        </w:tc>
      </w:tr>
    </w:tbl>
    <w:p w:rsidR="00BA3DE3" w:rsidRDefault="00BA3DE3" w:rsidP="00BA3DE3">
      <w:pPr>
        <w:spacing w:line="276" w:lineRule="auto"/>
        <w:rPr>
          <w:rFonts w:ascii="宋体" w:hAnsi="Calibri" w:hint="eastAsia"/>
        </w:rPr>
      </w:pPr>
    </w:p>
    <w:p w:rsidR="00BA3DE3" w:rsidRDefault="00BA3DE3" w:rsidP="00BA3DE3">
      <w:pPr>
        <w:spacing w:line="278" w:lineRule="auto"/>
        <w:rPr>
          <w:rFonts w:ascii="宋体" w:hint="eastAsia"/>
        </w:rPr>
      </w:pPr>
    </w:p>
    <w:p w:rsidR="00BA3DE3" w:rsidRDefault="00BA3DE3" w:rsidP="00BA3DE3">
      <w:pPr>
        <w:spacing w:before="104" w:line="182" w:lineRule="auto"/>
        <w:ind w:firstLine="353"/>
        <w:sectPr w:rsidR="00BA3DE3">
          <w:type w:val="continuous"/>
          <w:pgSz w:w="16840" w:h="11900"/>
          <w:pgMar w:top="400" w:right="1335" w:bottom="1049" w:left="1310" w:header="0" w:footer="851" w:gutter="0"/>
          <w:cols w:space="720"/>
        </w:sectPr>
      </w:pPr>
      <w:r>
        <w:rPr>
          <w:rFonts w:ascii="仿宋" w:eastAsia="仿宋" w:hAnsi="仿宋" w:cs="仿宋" w:hint="eastAsia"/>
          <w:spacing w:val="-28"/>
          <w:sz w:val="32"/>
          <w:szCs w:val="32"/>
        </w:rPr>
        <w:t>注：由主办单位负责汇总</w:t>
      </w:r>
    </w:p>
    <w:p w:rsidR="003974C2" w:rsidRPr="00BA3DE3" w:rsidRDefault="00BA3DE3" w:rsidP="00BA3DE3">
      <w:pPr>
        <w:rPr>
          <w:rFonts w:hint="eastAsia"/>
        </w:rPr>
      </w:pPr>
    </w:p>
    <w:sectPr w:rsidR="003974C2" w:rsidRPr="00BA3DE3" w:rsidSect="00BA3D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E3"/>
    <w:rsid w:val="000E4F72"/>
    <w:rsid w:val="005E3A32"/>
    <w:rsid w:val="00BA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2F086-8489-48B1-B4AA-D1EC2E9F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BA3DE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rsid w:val="00BA3DE3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 Indent"/>
    <w:basedOn w:val="a"/>
    <w:link w:val="Char"/>
    <w:uiPriority w:val="99"/>
    <w:semiHidden/>
    <w:unhideWhenUsed/>
    <w:rsid w:val="00BA3DE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BA3DE3"/>
    <w:rPr>
      <w:rFonts w:ascii="等线" w:eastAsia="等线" w:hAnsi="等线" w:cs="Times New Roman"/>
    </w:rPr>
  </w:style>
  <w:style w:type="paragraph" w:styleId="2">
    <w:name w:val="Body Text First Indent 2"/>
    <w:basedOn w:val="a3"/>
    <w:link w:val="2Char"/>
    <w:uiPriority w:val="99"/>
    <w:semiHidden/>
    <w:unhideWhenUsed/>
    <w:rsid w:val="00BA3DE3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BA3DE3"/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郑海云</dc:creator>
  <cp:keywords/>
  <dc:description/>
  <cp:lastModifiedBy>郑海云</cp:lastModifiedBy>
  <cp:revision>1</cp:revision>
  <dcterms:created xsi:type="dcterms:W3CDTF">2022-03-05T05:36:00Z</dcterms:created>
  <dcterms:modified xsi:type="dcterms:W3CDTF">2022-03-05T05:37:00Z</dcterms:modified>
</cp:coreProperties>
</file>